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7C" w:rsidRDefault="001D647C" w:rsidP="001D647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3F35">
        <w:rPr>
          <w:rFonts w:ascii="Times New Roman" w:hAnsi="Times New Roman" w:cs="Times New Roman"/>
          <w:b/>
          <w:sz w:val="28"/>
          <w:szCs w:val="28"/>
          <w:lang w:val="be-BY"/>
        </w:rPr>
        <w:t>Урок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падарожжа</w:t>
      </w:r>
    </w:p>
    <w:p w:rsidR="001D647C" w:rsidRPr="00893F35" w:rsidRDefault="001D647C" w:rsidP="001D647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Беларуская мова, </w:t>
      </w:r>
      <w:r w:rsidRPr="00893F35"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</w:t>
      </w:r>
    </w:p>
    <w:p w:rsidR="001D647C" w:rsidRDefault="001D647C" w:rsidP="001D6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647C" w:rsidRPr="00893F35" w:rsidRDefault="001D647C" w:rsidP="001D64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93F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ўрока: </w:t>
      </w:r>
      <w:r w:rsidRPr="00893F35">
        <w:rPr>
          <w:rFonts w:ascii="Times New Roman" w:hAnsi="Times New Roman" w:cs="Times New Roman"/>
          <w:b/>
          <w:sz w:val="28"/>
          <w:szCs w:val="28"/>
          <w:lang w:val="be-BY"/>
        </w:rPr>
        <w:t>Назоўнік. Род і лік назоўнікаў</w:t>
      </w:r>
    </w:p>
    <w:p w:rsidR="001D647C" w:rsidRDefault="001D647C" w:rsidP="001D647C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647C" w:rsidRPr="00F62838" w:rsidRDefault="001D647C" w:rsidP="001D647C">
      <w:pPr>
        <w:spacing w:after="0" w:line="240" w:lineRule="auto"/>
        <w:ind w:left="851" w:hanging="851"/>
        <w:rPr>
          <w:rFonts w:ascii="Times New Roman" w:hAnsi="Times New Roman" w:cs="Times New Roman"/>
          <w:color w:val="2E74B5" w:themeColor="accent1" w:themeShade="BF"/>
          <w:sz w:val="28"/>
          <w:szCs w:val="28"/>
          <w:lang w:val="be-BY"/>
        </w:rPr>
      </w:pPr>
      <w:r w:rsidRPr="00893F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>стварэнне благапрыемных умоў на ўроку для паспяховага засваення навучэнцамі тэмы “Назоўнік. Род і лік назоўнікаў”.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  <w:lang w:val="be-BY"/>
        </w:rPr>
        <w:t xml:space="preserve"> </w:t>
      </w:r>
    </w:p>
    <w:p w:rsidR="001D647C" w:rsidRDefault="001D647C" w:rsidP="001D647C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647C" w:rsidRPr="00893F35" w:rsidRDefault="001D647C" w:rsidP="001D647C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  <w:lang w:val="be-BY"/>
        </w:rPr>
      </w:pPr>
      <w:r w:rsidRPr="00893F35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Pr="00893F35">
        <w:rPr>
          <w:rFonts w:ascii="Times New Roman" w:hAnsi="Times New Roman" w:cs="Times New Roman"/>
          <w:sz w:val="28"/>
          <w:szCs w:val="28"/>
          <w:lang w:val="be-BY"/>
        </w:rPr>
        <w:t xml:space="preserve">: пашыраць і паглыбляць веды навучэнцаў </w:t>
      </w:r>
      <w:r w:rsidRPr="004F1C3B">
        <w:rPr>
          <w:rFonts w:ascii="Times New Roman" w:hAnsi="Times New Roman" w:cs="Times New Roman"/>
          <w:sz w:val="28"/>
          <w:szCs w:val="28"/>
          <w:lang w:val="be-BY"/>
        </w:rPr>
        <w:t xml:space="preserve">пра </w:t>
      </w:r>
      <w:r w:rsidRPr="00893F35">
        <w:rPr>
          <w:rFonts w:ascii="Times New Roman" w:hAnsi="Times New Roman" w:cs="Times New Roman"/>
          <w:sz w:val="28"/>
          <w:szCs w:val="28"/>
          <w:lang w:val="be-BY"/>
        </w:rPr>
        <w:t>назоўнік як часцін</w:t>
      </w:r>
      <w:r w:rsidRPr="004F1C3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93F35">
        <w:rPr>
          <w:rFonts w:ascii="Times New Roman" w:hAnsi="Times New Roman" w:cs="Times New Roman"/>
          <w:sz w:val="28"/>
          <w:szCs w:val="28"/>
          <w:lang w:val="be-BY"/>
        </w:rPr>
        <w:t xml:space="preserve"> мовы, развіваць уменне знаходзіць назоўнікі ў сказе, вызначаць лік і род назоўнікаў;</w:t>
      </w:r>
    </w:p>
    <w:p w:rsidR="001D647C" w:rsidRPr="00893F35" w:rsidRDefault="001D647C" w:rsidP="001D647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be-BY"/>
        </w:rPr>
      </w:pPr>
      <w:r w:rsidRPr="00893F35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авялічваць</w:t>
      </w:r>
      <w:r w:rsidRPr="00893F35">
        <w:rPr>
          <w:rFonts w:ascii="Times New Roman" w:hAnsi="Times New Roman" w:cs="Times New Roman"/>
          <w:sz w:val="28"/>
          <w:szCs w:val="28"/>
          <w:lang w:val="be-BY"/>
        </w:rPr>
        <w:t xml:space="preserve"> лексічны запас слоў;</w:t>
      </w:r>
    </w:p>
    <w:p w:rsidR="001D647C" w:rsidRPr="00893F35" w:rsidRDefault="001D647C" w:rsidP="001D647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be-BY"/>
        </w:rPr>
      </w:pPr>
      <w:r w:rsidRPr="00893F35">
        <w:rPr>
          <w:rFonts w:ascii="Times New Roman" w:hAnsi="Times New Roman" w:cs="Times New Roman"/>
          <w:sz w:val="28"/>
          <w:szCs w:val="28"/>
          <w:lang w:val="be-BY"/>
        </w:rPr>
        <w:t xml:space="preserve">развіваць камунікатыўную функцыю мовы, замацоўваць арфаграфічныя навыкі; </w:t>
      </w:r>
    </w:p>
    <w:p w:rsidR="001D647C" w:rsidRPr="00893F35" w:rsidRDefault="001D647C" w:rsidP="001D647C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93F35">
        <w:rPr>
          <w:rFonts w:ascii="Times New Roman" w:hAnsi="Times New Roman" w:cs="Times New Roman"/>
          <w:sz w:val="28"/>
          <w:szCs w:val="28"/>
          <w:lang w:val="be-BY"/>
        </w:rPr>
        <w:t xml:space="preserve">спрыяць выхаванню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893F35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разумення, што сям’я, праца і здароўе         з’яўляюцца асноўным у будучым дарослым жыцці.</w:t>
      </w:r>
    </w:p>
    <w:p w:rsidR="001D647C" w:rsidRDefault="001D647C" w:rsidP="001D6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647C" w:rsidRPr="00893F35" w:rsidRDefault="001D647C" w:rsidP="001D6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93F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Тып урока: </w:t>
      </w:r>
      <w:r w:rsidRPr="00893F35">
        <w:rPr>
          <w:rFonts w:ascii="Times New Roman" w:hAnsi="Times New Roman" w:cs="Times New Roman"/>
          <w:sz w:val="28"/>
          <w:szCs w:val="28"/>
          <w:lang w:val="be-BY"/>
        </w:rPr>
        <w:t xml:space="preserve"> вывучэнне новага матэрыялу</w:t>
      </w:r>
    </w:p>
    <w:p w:rsidR="001D647C" w:rsidRPr="00893F35" w:rsidRDefault="001D647C" w:rsidP="001D647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OpenSans" w:hAnsi="OpenSans"/>
          <w:color w:val="000000"/>
          <w:sz w:val="28"/>
          <w:szCs w:val="28"/>
          <w:lang w:val="be-BY"/>
        </w:rPr>
      </w:pPr>
    </w:p>
    <w:p w:rsidR="001D647C" w:rsidRPr="00893F35" w:rsidRDefault="001D647C" w:rsidP="001D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3F35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1D647C" w:rsidRPr="00893F35" w:rsidRDefault="001D647C" w:rsidP="001D647C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proofErr w:type="spellStart"/>
      <w:r w:rsidRPr="008D7802">
        <w:rPr>
          <w:rFonts w:ascii="Times New Roman" w:hAnsi="Times New Roman" w:cs="Times New Roman"/>
          <w:b/>
          <w:sz w:val="28"/>
          <w:szCs w:val="28"/>
        </w:rPr>
        <w:t>Эмацыйна-наладкавы</w:t>
      </w:r>
      <w:proofErr w:type="spellEnd"/>
      <w:r w:rsidRPr="008D78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7802">
        <w:rPr>
          <w:rFonts w:ascii="Times New Roman" w:hAnsi="Times New Roman" w:cs="Times New Roman"/>
          <w:b/>
          <w:sz w:val="28"/>
          <w:szCs w:val="28"/>
        </w:rPr>
        <w:t>кампанент</w:t>
      </w:r>
      <w:proofErr w:type="spellEnd"/>
    </w:p>
    <w:p w:rsidR="001D647C" w:rsidRDefault="001D647C" w:rsidP="001D647C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1D647C" w:rsidRPr="00893F35" w:rsidRDefault="001D647C" w:rsidP="001D647C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Весела гучыць званок.</w:t>
      </w:r>
    </w:p>
    <w:p w:rsidR="001D647C" w:rsidRPr="00893F35" w:rsidRDefault="001D647C" w:rsidP="001D647C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Яго голас вам знаёмы.</w:t>
      </w:r>
    </w:p>
    <w:p w:rsidR="001D647C" w:rsidRPr="00893F35" w:rsidRDefault="001D647C" w:rsidP="001D647C">
      <w:pPr>
        <w:tabs>
          <w:tab w:val="left" w:pos="2820"/>
          <w:tab w:val="center" w:pos="5174"/>
        </w:tabs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2C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Запрашаю на ўрок</w:t>
      </w:r>
    </w:p>
    <w:p w:rsidR="001D647C" w:rsidRPr="00893F35" w:rsidRDefault="001D647C" w:rsidP="001D647C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C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0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C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Беларускай мовы!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Слайд 1</w:t>
      </w:r>
    </w:p>
    <w:p w:rsidR="001D647C" w:rsidRDefault="001D647C" w:rsidP="001D6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1D647C" w:rsidRDefault="001D647C" w:rsidP="001D647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Вазьміцеся кожны за стужку, якога колеру выбі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4" w:history="1">
        <w:proofErr w:type="spellStart"/>
        <w:r w:rsidRPr="00801B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вашым</w:t>
        </w:r>
        <w:proofErr w:type="spellEnd"/>
        <w:proofErr w:type="gramEnd"/>
        <w:r w:rsidRPr="00801B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01B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далоням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</w:t>
      </w:r>
      <w:proofErr w:type="spellStart"/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асылаю</w:t>
      </w:r>
      <w:proofErr w:type="spellEnd"/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цяпло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дабрыню</w:t>
      </w:r>
      <w:proofErr w:type="spellEnd"/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любоў</w:t>
      </w:r>
      <w:proofErr w:type="spellEnd"/>
      <w:r w:rsidRPr="0089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добры настрой.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Жадаю вам поспехаў сення на ўроку.</w:t>
      </w:r>
    </w:p>
    <w:p w:rsidR="001D647C" w:rsidRDefault="001D647C" w:rsidP="001D647C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1D647C" w:rsidRDefault="001D647C" w:rsidP="001D647C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EA5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2. Паўтарэнне раней пройдзенага</w:t>
      </w:r>
    </w:p>
    <w:p w:rsidR="001D647C" w:rsidRDefault="001D647C" w:rsidP="001D6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D647C" w:rsidRPr="00F62838" w:rsidRDefault="001D647C" w:rsidP="001D6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62838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2838">
        <w:rPr>
          <w:rFonts w:ascii="Times New Roman" w:hAnsi="Times New Roman" w:cs="Times New Roman"/>
          <w:sz w:val="28"/>
          <w:szCs w:val="28"/>
          <w:lang w:val="be-BY"/>
        </w:rPr>
        <w:t xml:space="preserve">Як прыемна кожны дзень адкрываць для сябе таленавітасць нашага народа, бачыць прыгажосць роднага куточка, слухаць пявучую беларускую мову і адчуваць ў душы вялікі гонар за сваю </w:t>
      </w:r>
      <w:r w:rsidRPr="009A69DD">
        <w:rPr>
          <w:rFonts w:ascii="Times New Roman" w:hAnsi="Times New Roman" w:cs="Times New Roman"/>
          <w:sz w:val="28"/>
          <w:szCs w:val="28"/>
          <w:lang w:val="be-BY"/>
        </w:rPr>
        <w:t>Радзіму</w:t>
      </w:r>
      <w:r w:rsidRPr="00F628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D647C" w:rsidRDefault="001D647C" w:rsidP="001D647C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1D647C" w:rsidRPr="00EA568D" w:rsidRDefault="001D647C" w:rsidP="001D647C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Вы паслухайце, </w:t>
      </w:r>
      <w:r w:rsidRPr="004E4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мова</w:t>
      </w: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якая!</w:t>
      </w:r>
    </w:p>
    <w:p w:rsidR="001D647C" w:rsidRPr="009A69DD" w:rsidRDefault="001D647C" w:rsidP="001D647C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Нiбы </w:t>
      </w:r>
      <w:r w:rsidRPr="004E4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рэчачка</w:t>
      </w: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цiха журчыць,</w:t>
      </w:r>
    </w:p>
    <w:p w:rsidR="001D647C" w:rsidRPr="009A69DD" w:rsidRDefault="001D647C" w:rsidP="001D647C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Нiбы </w:t>
      </w:r>
      <w:r w:rsidRPr="004E4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скрыпка</w:t>
      </w: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цудоўна спявае,</w:t>
      </w:r>
    </w:p>
    <w:p w:rsidR="001D647C" w:rsidRDefault="001D647C" w:rsidP="001D647C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Трэба толькi на ёй гаварыць.</w:t>
      </w:r>
    </w:p>
    <w:p w:rsidR="001D647C" w:rsidRPr="002A25F7" w:rsidRDefault="001D647C" w:rsidP="001D647C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4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Прыгажосць</w:t>
      </w: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беларускага</w:t>
      </w:r>
      <w:r w:rsidRPr="004E4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 xml:space="preserve"> слова</w:t>
      </w: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!</w:t>
      </w:r>
    </w:p>
    <w:p w:rsidR="001D647C" w:rsidRPr="002A25F7" w:rsidRDefault="001D647C" w:rsidP="001D647C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 чым магчыма яго параўнаць?</w:t>
      </w:r>
    </w:p>
    <w:p w:rsidR="001D647C" w:rsidRPr="002A25F7" w:rsidRDefault="001D647C" w:rsidP="001D647C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Прыйдзе </w:t>
      </w:r>
      <w:r w:rsidRPr="004E4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час</w:t>
      </w: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яшчэ вернецца</w:t>
      </w:r>
      <w:r w:rsidRPr="004E4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 xml:space="preserve"> мова</w:t>
      </w: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</w:p>
    <w:p w:rsidR="001D647C" w:rsidRDefault="001D647C" w:rsidP="001D647C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5F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Будзем толькi на ёй размаўляць.</w:t>
      </w:r>
    </w:p>
    <w:p w:rsidR="001D647C" w:rsidRPr="000074A6" w:rsidRDefault="001D647C" w:rsidP="001D647C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1D647C" w:rsidRPr="00F62838" w:rsidRDefault="001D647C" w:rsidP="001D64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  <w:r w:rsidRPr="00F62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F62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Вы ведаеце, што сення пачынаецца Тыдзень роднай мовы і культуры ў нашай школе. </w:t>
      </w:r>
    </w:p>
    <w:p w:rsidR="001D647C" w:rsidRPr="00666863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6668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Наша з вамі задача сення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на ўроку </w:t>
      </w:r>
      <w:r w:rsidRPr="006668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і ўвесь тыдзень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азмаўляць на нашай роднай, </w:t>
      </w:r>
      <w:r w:rsidRPr="006668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прыгож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ай , мілагучнай беларускай мове.</w:t>
      </w:r>
    </w:p>
    <w:p w:rsidR="001D647C" w:rsidRPr="004E472F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  <w:t xml:space="preserve">- </w:t>
      </w:r>
      <w:r w:rsidRPr="004E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Успомніце, з якой часцінай мовы мы працавалі на прошлым уроку? /назоўнік/</w:t>
      </w:r>
    </w:p>
    <w:p w:rsidR="001D647C" w:rsidRPr="004E472F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4E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 Што такое назоўнік? Слайд 2</w:t>
      </w:r>
    </w:p>
    <w:p w:rsidR="001D647C" w:rsidRPr="004E472F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- Прачытайце яшчэ раз </w:t>
      </w:r>
      <w:r w:rsidRPr="004E4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верш, знайдзіце і падкрэсліце назоўнікі.</w:t>
      </w:r>
    </w:p>
    <w:p w:rsidR="001D647C" w:rsidRPr="009A2E55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9A2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Запішыце гэтыя назоўнікі сабе ў сшытак.</w:t>
      </w:r>
    </w:p>
    <w:p w:rsidR="001D647C" w:rsidRPr="000074A6" w:rsidRDefault="001D647C" w:rsidP="001D647C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1D647C" w:rsidRPr="009A2E55" w:rsidRDefault="001D647C" w:rsidP="001D647C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9A2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3. Работа па тэме ўрока</w:t>
      </w:r>
    </w:p>
    <w:p w:rsidR="001D647C" w:rsidRPr="000074A6" w:rsidRDefault="001D647C" w:rsidP="001D647C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 Паглядзіце, якія вы сталі дарослыя, прыгожыя, хочаце хутчэй пакінуць сцены школы і пайсці ў самастойнае дарослае жыцце. І сення на ўроку мы з вамі адправімся ў “жыццевае падарожжа” і яшчэ раз успомнім аб тым, што з’яўляецца самым галоўным у жыцці, ад чаго будзе залежыць ваш дабрабыт і шчаслівае паспяховае жыцце.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Трэба выканаць заданні слоў, якія знаходзяцца на дошцы.</w:t>
      </w:r>
    </w:p>
    <w:p w:rsidR="001D647C" w:rsidRPr="00F62838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F628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На дошцы размешчаны перагорнутыя словы. Першае слова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1D647C" w:rsidRPr="00EF5F07" w:rsidRDefault="001D647C" w:rsidP="001D647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e-BY" w:eastAsia="ru-RU"/>
        </w:rPr>
      </w:pPr>
      <w:r w:rsidRPr="00EF5F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e-BY" w:eastAsia="ru-RU"/>
        </w:rPr>
        <w:t>Сям’я</w:t>
      </w:r>
    </w:p>
    <w:p w:rsidR="001D647C" w:rsidRPr="000074A6" w:rsidRDefault="001D647C" w:rsidP="001D647C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 Да якой часціны мовы адносіцца слова сям’я? /назоўнік/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- Успомніце з рускай мовы, </w:t>
      </w:r>
      <w:r w:rsidRPr="004E7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число и род имеет имя существительное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Адкажыце, які род і лік мае назоўнік? 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ab/>
        <w:t>табліца/ Слайд 3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 Вызначце род і лік назоўніка сям’я.</w:t>
      </w:r>
    </w:p>
    <w:p w:rsidR="001D647C" w:rsidRPr="00EF5F07" w:rsidRDefault="001D647C" w:rsidP="001D647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1D647C" w:rsidRPr="009A7415" w:rsidRDefault="001D647C" w:rsidP="001D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Сям’я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гэта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каштоўны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скарб </w:t>
      </w:r>
      <w:proofErr w:type="spellStart"/>
      <w:proofErr w:type="gram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чалавека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ў</w:t>
      </w:r>
      <w:proofErr w:type="gram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</w:t>
      </w: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жыцці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Гэта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дом, </w:t>
      </w: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людзі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якія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заўсёды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побач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Сям’я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гэта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шчасце</w:t>
      </w:r>
      <w:proofErr w:type="spellEnd"/>
      <w:r w:rsidRPr="009A7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A7415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Слайд 4</w:t>
      </w:r>
    </w:p>
    <w:p w:rsidR="001D647C" w:rsidRDefault="001D647C" w:rsidP="001D6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D647C" w:rsidRDefault="001D647C" w:rsidP="001D6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</w:t>
      </w:r>
      <w:r w:rsidRPr="0003518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ама, тата, брат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ы, сёстры</w:t>
      </w:r>
      <w:r w:rsidRPr="0003518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, сын, дачка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/словы на картках/</w:t>
      </w:r>
    </w:p>
    <w:p w:rsidR="001D647C" w:rsidRDefault="001D647C" w:rsidP="001D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-Размясціце на дошцы словы, якія звязаны з сям’ей. </w:t>
      </w:r>
    </w:p>
    <w:p w:rsidR="001D647C" w:rsidRDefault="001D647C" w:rsidP="001D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Вызначце лік і род гэтых назоўнікаў. Як вызначыць род назоўнікаў множнага ліку? Запішыце.</w:t>
      </w:r>
    </w:p>
    <w:p w:rsidR="001D647C" w:rsidRDefault="001D647C" w:rsidP="001D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D647C" w:rsidRDefault="001D647C" w:rsidP="001D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4. Асмысл</w:t>
      </w:r>
      <w:r w:rsidRPr="007461E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енне</w:t>
      </w:r>
    </w:p>
    <w:p w:rsidR="001D647C" w:rsidRDefault="001D647C" w:rsidP="001D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D647C" w:rsidRPr="007461E6" w:rsidRDefault="001D647C" w:rsidP="001D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461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Наступнае слова</w:t>
      </w:r>
    </w:p>
    <w:p w:rsidR="001D647C" w:rsidRDefault="001D647C" w:rsidP="001D6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>Праца</w:t>
      </w:r>
    </w:p>
    <w:p w:rsidR="001D647C" w:rsidRDefault="001D647C" w:rsidP="001D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D647C" w:rsidRDefault="001D647C" w:rsidP="001D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Размясціце на дошцы словы, якія звязаны з працай. </w:t>
      </w:r>
    </w:p>
    <w:p w:rsidR="001D647C" w:rsidRDefault="001D647C" w:rsidP="001D647C">
      <w:pPr>
        <w:shd w:val="clear" w:color="auto" w:fill="FFFFFF"/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B201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Ліцэй,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багацце, прафесія.</w:t>
      </w:r>
    </w:p>
    <w:p w:rsidR="001D647C" w:rsidRPr="004B201A" w:rsidRDefault="001D647C" w:rsidP="001D647C">
      <w:pPr>
        <w:shd w:val="clear" w:color="auto" w:fill="FFFFFF"/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- </w:t>
      </w:r>
      <w:r w:rsidRPr="004B20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Вызначце вусна лік і род гэтых назоўнікаў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5. Замацаванне</w:t>
      </w:r>
    </w:p>
    <w:p w:rsidR="001D647C" w:rsidRDefault="001D647C" w:rsidP="001D647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а) работа ў парах 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 пара –самастойная работа. Слайд 5</w:t>
      </w:r>
    </w:p>
    <w:p w:rsidR="001D647C" w:rsidRPr="009A7415" w:rsidRDefault="001D647C" w:rsidP="001D647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i/>
          <w:sz w:val="28"/>
          <w:szCs w:val="28"/>
          <w:lang w:val="be-BY"/>
        </w:rPr>
      </w:pPr>
      <w:proofErr w:type="spellStart"/>
      <w:r w:rsidRPr="009A7415">
        <w:rPr>
          <w:i/>
          <w:sz w:val="28"/>
          <w:szCs w:val="28"/>
        </w:rPr>
        <w:t>Праца</w:t>
      </w:r>
      <w:proofErr w:type="spellEnd"/>
      <w:r w:rsidRPr="009A7415">
        <w:rPr>
          <w:i/>
          <w:sz w:val="28"/>
          <w:szCs w:val="28"/>
        </w:rPr>
        <w:t xml:space="preserve"> - </w:t>
      </w:r>
      <w:proofErr w:type="spellStart"/>
      <w:r w:rsidRPr="009A7415">
        <w:rPr>
          <w:i/>
          <w:sz w:val="28"/>
          <w:szCs w:val="28"/>
        </w:rPr>
        <w:t>гэта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асноўны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занятак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чалавека</w:t>
      </w:r>
      <w:proofErr w:type="spellEnd"/>
      <w:r w:rsidRPr="009A7415">
        <w:rPr>
          <w:i/>
          <w:sz w:val="28"/>
          <w:szCs w:val="28"/>
        </w:rPr>
        <w:t xml:space="preserve">. Усе вы добра </w:t>
      </w:r>
      <w:proofErr w:type="spellStart"/>
      <w:r w:rsidRPr="009A7415">
        <w:rPr>
          <w:i/>
          <w:sz w:val="28"/>
          <w:szCs w:val="28"/>
        </w:rPr>
        <w:t>ведаеце</w:t>
      </w:r>
      <w:proofErr w:type="spellEnd"/>
      <w:r w:rsidRPr="009A7415">
        <w:rPr>
          <w:i/>
          <w:sz w:val="28"/>
          <w:szCs w:val="28"/>
        </w:rPr>
        <w:t xml:space="preserve">, </w:t>
      </w:r>
      <w:proofErr w:type="spellStart"/>
      <w:r w:rsidRPr="009A7415">
        <w:rPr>
          <w:i/>
          <w:sz w:val="28"/>
          <w:szCs w:val="28"/>
        </w:rPr>
        <w:t>што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кожны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чалавек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павінен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працаваць</w:t>
      </w:r>
      <w:proofErr w:type="spellEnd"/>
      <w:r w:rsidRPr="009A7415">
        <w:rPr>
          <w:i/>
          <w:sz w:val="28"/>
          <w:szCs w:val="28"/>
        </w:rPr>
        <w:t xml:space="preserve">, </w:t>
      </w:r>
      <w:proofErr w:type="spellStart"/>
      <w:r w:rsidRPr="009A7415">
        <w:rPr>
          <w:i/>
          <w:sz w:val="28"/>
          <w:szCs w:val="28"/>
        </w:rPr>
        <w:t>бо</w:t>
      </w:r>
      <w:proofErr w:type="spellEnd"/>
      <w:r w:rsidRPr="009A7415">
        <w:rPr>
          <w:i/>
          <w:sz w:val="28"/>
          <w:szCs w:val="28"/>
        </w:rPr>
        <w:t xml:space="preserve"> без </w:t>
      </w:r>
      <w:proofErr w:type="spellStart"/>
      <w:r w:rsidRPr="009A7415">
        <w:rPr>
          <w:i/>
          <w:sz w:val="28"/>
          <w:szCs w:val="28"/>
        </w:rPr>
        <w:t>працы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нельга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пражыць</w:t>
      </w:r>
      <w:proofErr w:type="spellEnd"/>
      <w:r w:rsidRPr="009A7415">
        <w:rPr>
          <w:i/>
          <w:sz w:val="28"/>
          <w:szCs w:val="28"/>
        </w:rPr>
        <w:t>.</w:t>
      </w:r>
      <w:r w:rsidRPr="009A7415">
        <w:rPr>
          <w:i/>
          <w:sz w:val="28"/>
          <w:szCs w:val="28"/>
          <w:lang w:val="be-BY"/>
        </w:rPr>
        <w:t xml:space="preserve"> </w:t>
      </w:r>
      <w:proofErr w:type="spellStart"/>
      <w:r w:rsidRPr="009A7415">
        <w:rPr>
          <w:i/>
          <w:sz w:val="28"/>
          <w:szCs w:val="28"/>
        </w:rPr>
        <w:t>Калі</w:t>
      </w:r>
      <w:proofErr w:type="spellEnd"/>
      <w:r w:rsidRPr="009A7415">
        <w:rPr>
          <w:i/>
          <w:sz w:val="28"/>
          <w:szCs w:val="28"/>
        </w:rPr>
        <w:t xml:space="preserve"> вы </w:t>
      </w:r>
      <w:proofErr w:type="spellStart"/>
      <w:r w:rsidRPr="009A7415">
        <w:rPr>
          <w:i/>
          <w:sz w:val="28"/>
          <w:szCs w:val="28"/>
        </w:rPr>
        <w:t>станеце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дарослымі</w:t>
      </w:r>
      <w:proofErr w:type="spellEnd"/>
      <w:r w:rsidRPr="009A7415">
        <w:rPr>
          <w:i/>
          <w:sz w:val="28"/>
          <w:szCs w:val="28"/>
        </w:rPr>
        <w:t xml:space="preserve">, то </w:t>
      </w:r>
      <w:proofErr w:type="spellStart"/>
      <w:r w:rsidRPr="009A7415">
        <w:rPr>
          <w:i/>
          <w:sz w:val="28"/>
          <w:szCs w:val="28"/>
        </w:rPr>
        <w:t>зможаце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самі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сабе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выбраць</w:t>
      </w:r>
      <w:proofErr w:type="spellEnd"/>
      <w:r w:rsidRPr="009A7415">
        <w:rPr>
          <w:i/>
          <w:sz w:val="28"/>
          <w:szCs w:val="28"/>
        </w:rPr>
        <w:t xml:space="preserve"> </w:t>
      </w:r>
      <w:proofErr w:type="spellStart"/>
      <w:r w:rsidRPr="009A7415">
        <w:rPr>
          <w:i/>
          <w:sz w:val="28"/>
          <w:szCs w:val="28"/>
        </w:rPr>
        <w:t>працу</w:t>
      </w:r>
      <w:proofErr w:type="spellEnd"/>
      <w:r w:rsidRPr="009A7415">
        <w:rPr>
          <w:i/>
          <w:sz w:val="28"/>
          <w:szCs w:val="28"/>
        </w:rPr>
        <w:t xml:space="preserve"> па </w:t>
      </w:r>
      <w:proofErr w:type="spellStart"/>
      <w:r w:rsidRPr="009A7415">
        <w:rPr>
          <w:i/>
          <w:sz w:val="28"/>
          <w:szCs w:val="28"/>
        </w:rPr>
        <w:t>душы</w:t>
      </w:r>
      <w:proofErr w:type="spellEnd"/>
      <w:r w:rsidRPr="009A7415">
        <w:rPr>
          <w:i/>
          <w:sz w:val="28"/>
          <w:szCs w:val="28"/>
        </w:rPr>
        <w:t>.</w:t>
      </w:r>
      <w:r w:rsidRPr="009A7415">
        <w:rPr>
          <w:i/>
          <w:sz w:val="28"/>
          <w:szCs w:val="28"/>
          <w:lang w:val="be-BY"/>
        </w:rPr>
        <w:t xml:space="preserve"> Але трэба абавязкова скончыць школу</w:t>
      </w:r>
      <w:r>
        <w:rPr>
          <w:i/>
          <w:sz w:val="28"/>
          <w:szCs w:val="28"/>
          <w:lang w:val="be-BY"/>
        </w:rPr>
        <w:t>, затым вучыцца ў ліцэі</w:t>
      </w:r>
      <w:r w:rsidRPr="009A7415">
        <w:rPr>
          <w:i/>
          <w:sz w:val="28"/>
          <w:szCs w:val="28"/>
          <w:lang w:val="be-BY"/>
        </w:rPr>
        <w:t>. Праца была, ёсць і будзе асновай жыцця на зямлі.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lang w:val="be-BY"/>
        </w:rPr>
      </w:pPr>
    </w:p>
    <w:p w:rsidR="001D647C" w:rsidRPr="009A7415" w:rsidRDefault="001D647C" w:rsidP="001D647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A7415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A7415">
        <w:rPr>
          <w:rFonts w:ascii="Times New Roman" w:hAnsi="Times New Roman" w:cs="Times New Roman"/>
          <w:sz w:val="30"/>
          <w:szCs w:val="30"/>
          <w:lang w:val="be-BY"/>
        </w:rPr>
        <w:t>Знайдзіце назоўнікі і вызначце іх лік і род.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lang w:val="be-BY"/>
        </w:rPr>
      </w:pP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 пара -работа па картках.</w:t>
      </w:r>
    </w:p>
    <w:p w:rsidR="001D647C" w:rsidRPr="004B201A" w:rsidRDefault="001D647C" w:rsidP="001D647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4B201A">
        <w:rPr>
          <w:rFonts w:ascii="Times New Roman" w:hAnsi="Times New Roman" w:cs="Times New Roman"/>
          <w:b/>
          <w:i/>
          <w:sz w:val="30"/>
          <w:szCs w:val="30"/>
          <w:lang w:val="be-BY"/>
        </w:rPr>
        <w:t>Любіце</w:t>
      </w:r>
      <w:r w:rsidRPr="004B201A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травы</w:t>
      </w:r>
      <w:r w:rsidRPr="004B201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, </w:t>
      </w:r>
      <w:r w:rsidRPr="004B201A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дрэвы</w:t>
      </w:r>
      <w:r w:rsidRPr="004B201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, </w:t>
      </w:r>
      <w:r w:rsidRPr="004B201A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рэкі,</w:t>
      </w:r>
    </w:p>
    <w:p w:rsidR="001D647C" w:rsidRPr="004B201A" w:rsidRDefault="001D647C" w:rsidP="001D647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4B201A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Прастор</w:t>
      </w:r>
      <w:r w:rsidRPr="004B201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Pr="004B201A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палёў</w:t>
      </w:r>
      <w:r w:rsidRPr="004B201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, </w:t>
      </w:r>
      <w:r w:rsidRPr="004B201A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блакіт</w:t>
      </w:r>
      <w:r w:rsidRPr="004B201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Pr="004B201A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нябёс</w:t>
      </w:r>
      <w:r w:rsidRPr="004B201A">
        <w:rPr>
          <w:rFonts w:ascii="Times New Roman" w:hAnsi="Times New Roman" w:cs="Times New Roman"/>
          <w:b/>
          <w:i/>
          <w:sz w:val="30"/>
          <w:szCs w:val="30"/>
          <w:lang w:val="be-BY"/>
        </w:rPr>
        <w:t>.</w:t>
      </w:r>
    </w:p>
    <w:p w:rsidR="001D647C" w:rsidRPr="004B201A" w:rsidRDefault="001D647C" w:rsidP="001D647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4B201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Цаніце </w:t>
      </w:r>
      <w:r w:rsidRPr="004B201A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працу чалавека</w:t>
      </w:r>
      <w:r w:rsidRPr="004B201A">
        <w:rPr>
          <w:rFonts w:ascii="Times New Roman" w:hAnsi="Times New Roman" w:cs="Times New Roman"/>
          <w:b/>
          <w:i/>
          <w:sz w:val="30"/>
          <w:szCs w:val="30"/>
          <w:lang w:val="be-BY"/>
        </w:rPr>
        <w:t>,-</w:t>
      </w:r>
    </w:p>
    <w:p w:rsidR="001D647C" w:rsidRPr="004B201A" w:rsidRDefault="001D647C" w:rsidP="001D647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4B201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І ў вас будзе добры </w:t>
      </w:r>
      <w:r w:rsidRPr="004B201A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лес</w:t>
      </w:r>
      <w:r w:rsidRPr="004B201A">
        <w:rPr>
          <w:rFonts w:ascii="Times New Roman" w:hAnsi="Times New Roman" w:cs="Times New Roman"/>
          <w:b/>
          <w:i/>
          <w:sz w:val="30"/>
          <w:szCs w:val="30"/>
          <w:lang w:val="be-BY"/>
        </w:rPr>
        <w:t>.</w:t>
      </w:r>
    </w:p>
    <w:p w:rsidR="001D647C" w:rsidRPr="004B201A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 w:rsidRPr="004B201A">
        <w:rPr>
          <w:rFonts w:ascii="Times New Roman" w:hAnsi="Times New Roman" w:cs="Times New Roman"/>
          <w:sz w:val="30"/>
          <w:szCs w:val="30"/>
          <w:lang w:val="be-BY"/>
        </w:rPr>
        <w:t>Вызначце лік і род падкрэсленых назоўнікаў.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D647C" w:rsidRDefault="001D647C" w:rsidP="001D647C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9924EF">
        <w:rPr>
          <w:rFonts w:ascii="Times New Roman" w:hAnsi="Times New Roman" w:cs="Times New Roman"/>
          <w:b/>
          <w:sz w:val="30"/>
          <w:szCs w:val="30"/>
          <w:lang w:val="be-BY"/>
        </w:rPr>
        <w:t>Фізкультхвілінка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D1D05">
        <w:rPr>
          <w:rFonts w:ascii="Times New Roman" w:hAnsi="Times New Roman" w:cs="Times New Roman"/>
          <w:b/>
          <w:i/>
          <w:sz w:val="30"/>
          <w:szCs w:val="30"/>
          <w:lang w:val="be-BY"/>
        </w:rPr>
        <w:t>“Пісьмо носам”</w:t>
      </w:r>
    </w:p>
    <w:p w:rsidR="001D647C" w:rsidRDefault="001D647C" w:rsidP="001D647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(Вучні з заплюшчанымі вачыма пішуць у паветры: мова, родная, мова беларуская мая)</w:t>
      </w:r>
    </w:p>
    <w:p w:rsidR="001D647C" w:rsidRDefault="001D647C" w:rsidP="001D647C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</w:p>
    <w:p w:rsidR="001D647C" w:rsidRPr="00502B72" w:rsidRDefault="001D647C" w:rsidP="001D647C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Зрабілі зарадку для шыі, а зараз будзем рухацца.</w:t>
      </w:r>
    </w:p>
    <w:p w:rsidR="001D647C" w:rsidRDefault="001D647C" w:rsidP="001D647C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Вучні выходзяць да дошкі і расказываюць вершы пра родную мову.</w:t>
      </w:r>
    </w:p>
    <w:p w:rsidR="001D647C" w:rsidRDefault="001D647C" w:rsidP="001D647C">
      <w:pPr>
        <w:spacing w:after="0" w:line="240" w:lineRule="auto"/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D647C" w:rsidRPr="00B17799" w:rsidRDefault="001D647C" w:rsidP="001D647C">
      <w:pPr>
        <w:spacing w:after="0" w:line="240" w:lineRule="auto"/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б</w:t>
      </w:r>
      <w:r w:rsidRPr="00B17799">
        <w:rPr>
          <w:rFonts w:ascii="Times New Roman" w:hAnsi="Times New Roman" w:cs="Times New Roman"/>
          <w:b/>
          <w:sz w:val="30"/>
          <w:szCs w:val="30"/>
          <w:lang w:val="be-BY"/>
        </w:rPr>
        <w:t>) творчая работа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: слайд 6 </w:t>
      </w:r>
    </w:p>
    <w:p w:rsidR="001D647C" w:rsidRPr="00B17799" w:rsidRDefault="001D647C" w:rsidP="001D6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04E6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 назоўнікаў мужчынскага роду ўтварыце назоўнікі жаночага роду.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/вусна/</w:t>
      </w:r>
    </w:p>
    <w:p w:rsidR="001D647C" w:rsidRDefault="001D647C" w:rsidP="001D6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1D647C" w:rsidRPr="00B17799" w:rsidRDefault="001D647C" w:rsidP="001D6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04E6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Сусед - … , сябар - … , вучань - … , артыст - …, настаўнік - … ,</w:t>
      </w:r>
    </w:p>
    <w:p w:rsidR="001D647C" w:rsidRPr="00404E63" w:rsidRDefault="001D647C" w:rsidP="001D6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04E6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унук - … , студэнт - …, выдатнік - … .</w:t>
      </w:r>
    </w:p>
    <w:p w:rsidR="001D647C" w:rsidRDefault="001D647C" w:rsidP="001D647C">
      <w:pPr>
        <w:pStyle w:val="a4"/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647C" w:rsidRDefault="001D647C" w:rsidP="001D647C">
      <w:pPr>
        <w:pStyle w:val="a4"/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9924EF">
        <w:rPr>
          <w:rFonts w:ascii="Times New Roman" w:hAnsi="Times New Roman" w:cs="Times New Roman"/>
          <w:b/>
          <w:sz w:val="28"/>
          <w:szCs w:val="28"/>
          <w:lang w:val="be-BY"/>
        </w:rPr>
        <w:t>. Абагульненне</w:t>
      </w:r>
    </w:p>
    <w:p w:rsidR="001D647C" w:rsidRDefault="001D647C" w:rsidP="001D647C">
      <w:pPr>
        <w:pStyle w:val="a4"/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647C" w:rsidRDefault="001D647C" w:rsidP="001D647C">
      <w:pPr>
        <w:pStyle w:val="a4"/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Тэст</w:t>
      </w:r>
    </w:p>
    <w:p w:rsidR="001D647C" w:rsidRPr="0059600F" w:rsidRDefault="001D647C" w:rsidP="001D647C">
      <w:pPr>
        <w:pStyle w:val="a4"/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1D647C" w:rsidRDefault="001D647C" w:rsidP="001D647C">
      <w:pPr>
        <w:pStyle w:val="a4"/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Апошняе слова </w:t>
      </w:r>
    </w:p>
    <w:p w:rsidR="001D647C" w:rsidRDefault="001D647C" w:rsidP="001D647C">
      <w:pPr>
        <w:pStyle w:val="a4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Здароўе</w:t>
      </w:r>
    </w:p>
    <w:p w:rsidR="001D647C" w:rsidRPr="009A7415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Здароўе - гэта каштоўны дарунак ад прыроды, які мы атрымліваем з самага нараджэння. </w:t>
      </w:r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далей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гэта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наш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выбар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Некаторыя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яго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шануюць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 проста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знішчаюць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9A74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Сышло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здароўе-завяршаецца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жыццё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тое з часам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разумеюць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, што</w:t>
      </w:r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паступалі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няправільна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але час ужо не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вернеш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Таму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беражыце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сваё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здароўе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.</w:t>
      </w:r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Гэта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галоўны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рэсурс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,</w:t>
      </w:r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які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ў вас </w:t>
      </w:r>
      <w:proofErr w:type="spellStart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ёсць</w:t>
      </w:r>
      <w:proofErr w:type="spellEnd"/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9A741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Слайд 7</w:t>
      </w:r>
    </w:p>
    <w:p w:rsidR="001D647C" w:rsidRPr="009A7415" w:rsidRDefault="001D647C" w:rsidP="001D647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D647C" w:rsidRDefault="001D647C" w:rsidP="001D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Размясціце на дошцы словы, якія не звязаны са здароўем. </w:t>
      </w:r>
    </w:p>
    <w:p w:rsidR="001D647C" w:rsidRPr="005B0C6F" w:rsidRDefault="001D647C" w:rsidP="001D64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0C6F">
        <w:rPr>
          <w:rFonts w:ascii="Times New Roman" w:hAnsi="Times New Roman" w:cs="Times New Roman"/>
          <w:b/>
          <w:sz w:val="28"/>
          <w:szCs w:val="28"/>
          <w:lang w:val="be-BY"/>
        </w:rPr>
        <w:t>Курэнне, алкаголь, наркотыкі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D647C" w:rsidRDefault="001D647C" w:rsidP="001D647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5B0C6F">
        <w:rPr>
          <w:rFonts w:ascii="Times New Roman" w:hAnsi="Times New Roman" w:cs="Times New Roman"/>
          <w:sz w:val="28"/>
          <w:szCs w:val="28"/>
          <w:lang w:val="be-BY"/>
        </w:rPr>
        <w:t>Размясціце гэтыя назоўнікі на “Жыццевай лесвіцы” ў залежнасці значнасці ў вашым жыцці.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Робім вынік.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7. Падвядзенне вынікаў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 хачу вам падараваць сардэчкі і пажадаць вам усім моцнага здароўя. І каб у вашым жыцці ніколі не было тых слоў, якія не звязаны са здароўем.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атрымаў сэрцы, былі актыўныя, давалі правільныя, грунтоўныя адказы-6 балаў за ўрок і г.д.</w:t>
      </w:r>
    </w:p>
    <w:p w:rsidR="001D647C" w:rsidRDefault="001D647C" w:rsidP="001D647C">
      <w:pPr>
        <w:pStyle w:val="a4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1D647C" w:rsidRDefault="001D647C" w:rsidP="001D6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647C" w:rsidRDefault="001D647C" w:rsidP="001D6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Pr="005938A2">
        <w:rPr>
          <w:rFonts w:ascii="Times New Roman" w:hAnsi="Times New Roman" w:cs="Times New Roman"/>
          <w:b/>
          <w:sz w:val="28"/>
          <w:szCs w:val="28"/>
          <w:lang w:val="be-BY"/>
        </w:rPr>
        <w:t>. Дамашняе заданне</w:t>
      </w:r>
    </w:p>
    <w:p w:rsidR="001D647C" w:rsidRPr="005938A2" w:rsidRDefault="001D647C" w:rsidP="001D6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      ,с.</w:t>
      </w:r>
    </w:p>
    <w:p w:rsidR="001D647C" w:rsidRDefault="001D647C" w:rsidP="001D647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lang w:val="be-BY"/>
        </w:rPr>
      </w:pPr>
      <w:r>
        <w:rPr>
          <w:rStyle w:val="apple-converted-space"/>
          <w:color w:val="000000"/>
          <w:sz w:val="28"/>
          <w:szCs w:val="28"/>
          <w:lang w:val="be-BY"/>
        </w:rPr>
        <w:t>Рэфлексія</w:t>
      </w:r>
    </w:p>
    <w:p w:rsidR="001D647C" w:rsidRPr="009A7415" w:rsidRDefault="001D647C" w:rsidP="001D647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40"/>
          <w:szCs w:val="40"/>
          <w:lang w:val="be-BY"/>
        </w:rPr>
      </w:pPr>
    </w:p>
    <w:p w:rsidR="001D647C" w:rsidRDefault="001D647C" w:rsidP="001D64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7030A0"/>
          <w:sz w:val="40"/>
          <w:szCs w:val="40"/>
          <w:lang w:val="be-BY"/>
        </w:rPr>
      </w:pPr>
    </w:p>
    <w:p w:rsidR="001D647C" w:rsidRPr="004F1C3B" w:rsidRDefault="001D647C" w:rsidP="001D647C">
      <w:pPr>
        <w:rPr>
          <w:lang w:val="be-BY" w:eastAsia="ru-RU"/>
        </w:rPr>
      </w:pPr>
    </w:p>
    <w:p w:rsidR="001D647C" w:rsidRPr="004F1C3B" w:rsidRDefault="001D647C" w:rsidP="001D647C">
      <w:pPr>
        <w:rPr>
          <w:lang w:val="be-BY" w:eastAsia="ru-RU"/>
        </w:rPr>
      </w:pPr>
    </w:p>
    <w:p w:rsidR="001D647C" w:rsidRPr="004F1C3B" w:rsidRDefault="001D647C" w:rsidP="001D647C">
      <w:pPr>
        <w:rPr>
          <w:lang w:val="be-BY" w:eastAsia="ru-RU"/>
        </w:rPr>
      </w:pPr>
    </w:p>
    <w:p w:rsidR="001D647C" w:rsidRPr="004F1C3B" w:rsidRDefault="001D647C" w:rsidP="001D647C">
      <w:pPr>
        <w:rPr>
          <w:lang w:val="be-BY" w:eastAsia="ru-RU"/>
        </w:rPr>
      </w:pPr>
    </w:p>
    <w:p w:rsidR="001D647C" w:rsidRPr="004F1C3B" w:rsidRDefault="001D647C" w:rsidP="001D647C">
      <w:pPr>
        <w:rPr>
          <w:lang w:val="be-BY" w:eastAsia="ru-RU"/>
        </w:rPr>
      </w:pPr>
    </w:p>
    <w:p w:rsidR="001D647C" w:rsidRPr="004F1C3B" w:rsidRDefault="001D647C" w:rsidP="001D647C">
      <w:pPr>
        <w:rPr>
          <w:lang w:val="be-BY" w:eastAsia="ru-RU"/>
        </w:rPr>
      </w:pPr>
    </w:p>
    <w:p w:rsidR="001D647C" w:rsidRPr="004F1C3B" w:rsidRDefault="001D647C" w:rsidP="001D647C">
      <w:pPr>
        <w:rPr>
          <w:lang w:val="be-BY" w:eastAsia="ru-RU"/>
        </w:rPr>
      </w:pPr>
    </w:p>
    <w:p w:rsidR="001D647C" w:rsidRPr="004F1C3B" w:rsidRDefault="001D647C" w:rsidP="001D647C">
      <w:pPr>
        <w:rPr>
          <w:lang w:val="be-BY" w:eastAsia="ru-RU"/>
        </w:rPr>
      </w:pPr>
    </w:p>
    <w:p w:rsidR="00B05E1A" w:rsidRDefault="00B05E1A">
      <w:bookmarkStart w:id="0" w:name="_GoBack"/>
      <w:bookmarkEnd w:id="0"/>
    </w:p>
    <w:sectPr w:rsidR="00B0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19"/>
    <w:rsid w:val="001D647C"/>
    <w:rsid w:val="00695119"/>
    <w:rsid w:val="00B0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1E16-3FC4-4F52-9B63-146431A6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47C"/>
  </w:style>
  <w:style w:type="paragraph" w:styleId="a4">
    <w:name w:val="List Paragraph"/>
    <w:basedOn w:val="a"/>
    <w:uiPriority w:val="34"/>
    <w:qFormat/>
    <w:rsid w:val="001D64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uchoba.org/da-starshini-menskaj-oblasnoj-komisii-pa-vibarah-prezidenta-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2019-04-29T16:51:00Z</dcterms:created>
  <dcterms:modified xsi:type="dcterms:W3CDTF">2019-04-29T16:59:00Z</dcterms:modified>
</cp:coreProperties>
</file>